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33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332"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4D318D" w:rsidP="00F45332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</w:t>
      </w:r>
      <w:r w:rsidR="00F45332">
        <w:rPr>
          <w:rFonts w:ascii="Times New Roman" w:hAnsi="Times New Roman" w:cs="Times New Roman"/>
          <w:b/>
          <w:sz w:val="28"/>
          <w:szCs w:val="28"/>
        </w:rPr>
        <w:t>.04.2013</w:t>
      </w:r>
      <w:r w:rsidR="00F45332" w:rsidRPr="00F4533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№ 11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>Об усилении мер пожарной безопасности</w:t>
      </w:r>
    </w:p>
    <w:p w:rsid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4D318D">
        <w:rPr>
          <w:rFonts w:ascii="Times New Roman" w:hAnsi="Times New Roman" w:cs="Times New Roman"/>
          <w:sz w:val="28"/>
          <w:szCs w:val="28"/>
        </w:rPr>
        <w:t>весеннее</w:t>
      </w:r>
      <w:proofErr w:type="gramEnd"/>
      <w:r w:rsidR="004D31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летний период 2013</w:t>
      </w:r>
      <w:r w:rsidRPr="00F45332">
        <w:rPr>
          <w:rFonts w:ascii="Times New Roman" w:hAnsi="Times New Roman" w:cs="Times New Roman"/>
          <w:sz w:val="28"/>
          <w:szCs w:val="28"/>
        </w:rPr>
        <w:t>года</w:t>
      </w:r>
    </w:p>
    <w:p w:rsidR="004D318D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Серебрянского сельского поселения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На основании Федерального закона от 21.12.1994 года № 69-ФЗ « О пожарной безопасности», в целях усиления мер пожарной безопасности и своевременной подготовки к </w:t>
      </w:r>
      <w:proofErr w:type="gramStart"/>
      <w:r w:rsidR="004D318D">
        <w:rPr>
          <w:rFonts w:ascii="Times New Roman" w:hAnsi="Times New Roman" w:cs="Times New Roman"/>
          <w:sz w:val="28"/>
          <w:szCs w:val="28"/>
        </w:rPr>
        <w:t>весеннее</w:t>
      </w:r>
      <w:proofErr w:type="gramEnd"/>
      <w:r w:rsidR="004D318D">
        <w:rPr>
          <w:rFonts w:ascii="Times New Roman" w:hAnsi="Times New Roman" w:cs="Times New Roman"/>
          <w:sz w:val="28"/>
          <w:szCs w:val="28"/>
        </w:rPr>
        <w:t xml:space="preserve"> </w:t>
      </w:r>
      <w:r w:rsidRPr="00F45332">
        <w:rPr>
          <w:rFonts w:ascii="Times New Roman" w:hAnsi="Times New Roman" w:cs="Times New Roman"/>
          <w:sz w:val="28"/>
          <w:szCs w:val="28"/>
        </w:rPr>
        <w:t>- летнему пожароопасному периоду населенных пунктов и объектов, расположенных на территории Серебрянского сельского поселения</w:t>
      </w:r>
      <w:r w:rsidR="004D318D">
        <w:rPr>
          <w:rFonts w:ascii="Times New Roman" w:hAnsi="Times New Roman" w:cs="Times New Roman"/>
          <w:sz w:val="28"/>
          <w:szCs w:val="28"/>
        </w:rPr>
        <w:t>,</w:t>
      </w:r>
    </w:p>
    <w:p w:rsid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         ПОСТАНОВЛЯЮ:</w:t>
      </w:r>
    </w:p>
    <w:p w:rsidR="004D318D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332" w:rsidRPr="00F45332">
        <w:rPr>
          <w:rFonts w:ascii="Times New Roman" w:hAnsi="Times New Roman" w:cs="Times New Roman"/>
          <w:sz w:val="28"/>
          <w:szCs w:val="28"/>
        </w:rPr>
        <w:t xml:space="preserve">1.Утвердить прилагаемый план организационно- технических мероприятий на </w:t>
      </w:r>
      <w:r>
        <w:rPr>
          <w:rFonts w:ascii="Times New Roman" w:hAnsi="Times New Roman" w:cs="Times New Roman"/>
          <w:sz w:val="28"/>
          <w:szCs w:val="28"/>
        </w:rPr>
        <w:t xml:space="preserve">весеннее </w:t>
      </w:r>
      <w:r w:rsidR="00F45332" w:rsidRPr="00F45332">
        <w:rPr>
          <w:rFonts w:ascii="Times New Roman" w:hAnsi="Times New Roman" w:cs="Times New Roman"/>
          <w:sz w:val="28"/>
          <w:szCs w:val="28"/>
        </w:rPr>
        <w:t>- летний период, направленный на предупреждение и тушение пожаров на территории поселения согласно  приложению №1.</w:t>
      </w:r>
    </w:p>
    <w:p w:rsidR="00F45332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332" w:rsidRPr="00F45332">
        <w:rPr>
          <w:rFonts w:ascii="Times New Roman" w:hAnsi="Times New Roman" w:cs="Times New Roman"/>
          <w:sz w:val="28"/>
          <w:szCs w:val="28"/>
        </w:rPr>
        <w:t>2.Руководителям предприятий и учреждений, организаций независимо от  ведомственной принадлежности и форм собственности:</w:t>
      </w:r>
    </w:p>
    <w:p w:rsidR="00F45332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2.1. в срок до 15.05. 2013</w:t>
      </w:r>
      <w:r w:rsidR="00F45332" w:rsidRPr="00F45332">
        <w:rPr>
          <w:rFonts w:ascii="Times New Roman" w:hAnsi="Times New Roman" w:cs="Times New Roman"/>
          <w:sz w:val="28"/>
          <w:szCs w:val="28"/>
        </w:rPr>
        <w:t xml:space="preserve"> года разработать план мероприятий по повышению пожарной безопасности в своих учреждениях;</w:t>
      </w:r>
    </w:p>
    <w:p w:rsidR="00F45332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332" w:rsidRPr="00F45332">
        <w:rPr>
          <w:rFonts w:ascii="Times New Roman" w:hAnsi="Times New Roman" w:cs="Times New Roman"/>
          <w:sz w:val="28"/>
          <w:szCs w:val="28"/>
        </w:rPr>
        <w:t>2.2.организовать обучение рабочих и служащих мерам пожарной безопасности;</w:t>
      </w:r>
    </w:p>
    <w:p w:rsidR="00F45332" w:rsidRPr="00F45332" w:rsidRDefault="004D318D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5332" w:rsidRPr="00F45332">
        <w:rPr>
          <w:rFonts w:ascii="Times New Roman" w:hAnsi="Times New Roman" w:cs="Times New Roman"/>
          <w:sz w:val="28"/>
          <w:szCs w:val="28"/>
        </w:rPr>
        <w:t>2.3.рекомендовать проводить практические тренировки по эвакуации людей на случай пожар</w:t>
      </w:r>
      <w:r>
        <w:rPr>
          <w:rFonts w:ascii="Times New Roman" w:hAnsi="Times New Roman" w:cs="Times New Roman"/>
          <w:sz w:val="28"/>
          <w:szCs w:val="28"/>
        </w:rPr>
        <w:t>а не реже одного раза в квартал совместно с представителем ПЧ-69.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F4533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45332">
        <w:rPr>
          <w:rFonts w:ascii="Times New Roman" w:hAnsi="Times New Roman" w:cs="Times New Roman"/>
          <w:sz w:val="28"/>
          <w:szCs w:val="28"/>
        </w:rPr>
        <w:t xml:space="preserve"> исполнением данного распоряжения оставляю за собой.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В.Н. Степанов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</w:t>
      </w:r>
      <w:r w:rsidR="004D318D">
        <w:rPr>
          <w:rFonts w:ascii="Times New Roman" w:hAnsi="Times New Roman" w:cs="Times New Roman"/>
          <w:sz w:val="28"/>
          <w:szCs w:val="28"/>
        </w:rPr>
        <w:t xml:space="preserve">     </w:t>
      </w:r>
      <w:r w:rsidRPr="00F45332">
        <w:rPr>
          <w:rFonts w:ascii="Times New Roman" w:hAnsi="Times New Roman" w:cs="Times New Roman"/>
          <w:sz w:val="28"/>
          <w:szCs w:val="28"/>
        </w:rPr>
        <w:t xml:space="preserve"> Приложение №1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к постановлению главы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Серебрянского сельского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поселения</w:t>
      </w: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4533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4D318D">
        <w:rPr>
          <w:rFonts w:ascii="Times New Roman" w:hAnsi="Times New Roman" w:cs="Times New Roman"/>
          <w:sz w:val="28"/>
          <w:szCs w:val="28"/>
        </w:rPr>
        <w:t xml:space="preserve">             от 03.04.2013  № 11</w:t>
      </w:r>
    </w:p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5332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45332">
        <w:rPr>
          <w:rFonts w:ascii="Times New Roman" w:hAnsi="Times New Roman" w:cs="Times New Roman"/>
          <w:sz w:val="28"/>
          <w:szCs w:val="28"/>
        </w:rPr>
        <w:t>организационно – технических мероприятий направленных на предупреждение пожаров на территории Серебрянского сельского поселен</w:t>
      </w:r>
      <w:r w:rsidR="004D318D">
        <w:rPr>
          <w:rFonts w:ascii="Times New Roman" w:hAnsi="Times New Roman" w:cs="Times New Roman"/>
          <w:sz w:val="28"/>
          <w:szCs w:val="28"/>
        </w:rPr>
        <w:t>ия в весеннее - летний период 2013</w:t>
      </w:r>
      <w:r w:rsidRPr="00F45332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End"/>
    </w:p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57"/>
        <w:gridCol w:w="2393"/>
        <w:gridCol w:w="2393"/>
      </w:tblGrid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совместно с представителем </w:t>
            </w:r>
            <w:proofErr w:type="spell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spell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. пожарной службы проведение схода граждан по вопросам обеспечения пожарной безопасности на территории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Один раз в квартал в течение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Администрация поселения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Обеспечить очистку от мусора, горючих отходов, сухой травы улиц и проездов, территорий населенных пунктов, территорий предприятий и организаций</w:t>
            </w:r>
            <w:proofErr w:type="gram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 независимо от форм собственности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до 30 мая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Директор МУП «Ремжилсервис»,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Руководители предприятий и учреждений, ИП,</w:t>
            </w:r>
          </w:p>
          <w:p w:rsidR="00F45332" w:rsidRPr="00F45332" w:rsidRDefault="004D318D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участковый уполномоченный полиции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Организовать снос бесхозных строений, брошенных домов, построек, расположенных в противопожарных разрывах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ответственный за ГО</w:t>
            </w:r>
            <w:proofErr w:type="gram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gram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 и ПБ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Яббаров А.Р.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Директор МУП «Ремжилсервис»</w:t>
            </w:r>
          </w:p>
          <w:p w:rsid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Русинов Н.В.</w:t>
            </w:r>
          </w:p>
          <w:p w:rsidR="004D318D" w:rsidRPr="00F45332" w:rsidRDefault="004D318D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Информировать население через стенды о противопожарной обстановке, листовки, брошюры (ксерокопии)</w:t>
            </w:r>
          </w:p>
          <w:p w:rsidR="004D318D" w:rsidRPr="00F45332" w:rsidRDefault="004D318D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Вести разъяснительную работу с населением о пожароопасном периоде путем подворного обхода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Специалисты администрации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Провести дополнительное обследование жилых домов на предмет исправности печного отопления, исправности электропроводки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Пожарные службы поселения, специалисты поселения, МУП «Ремжилсервис.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Довести до каждого жителя поселения, проживающего в зоне, подверженной лесными пожарами, «Памятки по действиям в условиях пожара», обращения к гражданам о предупреждении пожаров в жилом доме</w:t>
            </w:r>
          </w:p>
          <w:p w:rsidR="004D318D" w:rsidRPr="00F45332" w:rsidRDefault="004D318D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Пожарные службы поселения, специалисты поселения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Выполнение мероприятий, и</w:t>
            </w:r>
            <w:r w:rsidR="004D318D">
              <w:rPr>
                <w:rFonts w:ascii="Times New Roman" w:hAnsi="Times New Roman" w:cs="Times New Roman"/>
                <w:sz w:val="28"/>
                <w:szCs w:val="28"/>
              </w:rPr>
              <w:t xml:space="preserve">сключающие возможность </w:t>
            </w:r>
            <w:proofErr w:type="spellStart"/>
            <w:r w:rsidR="004D318D">
              <w:rPr>
                <w:rFonts w:ascii="Times New Roman" w:hAnsi="Times New Roman" w:cs="Times New Roman"/>
                <w:sz w:val="28"/>
                <w:szCs w:val="28"/>
              </w:rPr>
              <w:t>переброса</w:t>
            </w:r>
            <w:proofErr w:type="spell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 огня при лесных пожарах на здания и сооружения населенных пунктов, расположенных или граничащих с лесными массивами </w:t>
            </w:r>
            <w:proofErr w:type="gram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устройство противопожарных полос шириной не менее </w:t>
            </w:r>
            <w:smartTag w:uri="urn:schemas-microsoft-com:office:smarttags" w:element="metricconverter">
              <w:smartTagPr>
                <w:attr w:name="ProductID" w:val="5 метров"/>
              </w:smartTagPr>
              <w:r w:rsidRPr="00F45332">
                <w:rPr>
                  <w:rFonts w:ascii="Times New Roman" w:hAnsi="Times New Roman" w:cs="Times New Roman"/>
                  <w:sz w:val="28"/>
                  <w:szCs w:val="28"/>
                </w:rPr>
                <w:t>5 метров</w:t>
              </w:r>
            </w:smartTag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, посадки лиственных насаждений, удаление  сухой травы и другое)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 xml:space="preserve">Пожарные службы поселения, 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ответственный за ГО, ЧС и ПБ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Яббаров А.Р.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специалисты поселения</w:t>
            </w: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Систематическая очистка водоисточников от мусора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Пожарные службы поселения,</w:t>
            </w:r>
          </w:p>
          <w:p w:rsid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ответственный за ГО</w:t>
            </w:r>
            <w:proofErr w:type="gramStart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,Ч</w:t>
            </w:r>
            <w:proofErr w:type="gramEnd"/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С и ПБ Яббаров А.Р.</w:t>
            </w:r>
          </w:p>
          <w:p w:rsidR="004D318D" w:rsidRDefault="004D318D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318D" w:rsidRPr="00F45332" w:rsidRDefault="004D318D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5332" w:rsidRPr="00F45332" w:rsidTr="00F4533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Организовать мероприятия по просмотру видеофильмов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Доме культуры   на предмет пожароопасной ситуации, и действий при такой ситуации, среди взрослых и школьников.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В течение всего периода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332" w:rsidRPr="00F45332" w:rsidRDefault="00F45332" w:rsidP="00F4533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Директор МКДУ «Серебрянка»</w:t>
            </w:r>
          </w:p>
          <w:p w:rsidR="00F45332" w:rsidRPr="00F45332" w:rsidRDefault="00F45332" w:rsidP="00F4533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5332">
              <w:rPr>
                <w:rFonts w:ascii="Times New Roman" w:hAnsi="Times New Roman" w:cs="Times New Roman"/>
                <w:sz w:val="28"/>
                <w:szCs w:val="28"/>
              </w:rPr>
              <w:t>Мальцева Н.Б.</w:t>
            </w:r>
          </w:p>
        </w:tc>
      </w:tr>
    </w:tbl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5332" w:rsidRPr="00F45332" w:rsidRDefault="00F45332" w:rsidP="00F45332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C608F" w:rsidRPr="00F45332" w:rsidRDefault="003C608F" w:rsidP="00F4533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3C608F" w:rsidRPr="00F45332" w:rsidSect="00261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5332"/>
    <w:rsid w:val="0026189D"/>
    <w:rsid w:val="003C608F"/>
    <w:rsid w:val="004D318D"/>
    <w:rsid w:val="00F45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0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675</Words>
  <Characters>3854</Characters>
  <Application>Microsoft Office Word</Application>
  <DocSecurity>0</DocSecurity>
  <Lines>32</Lines>
  <Paragraphs>9</Paragraphs>
  <ScaleCrop>false</ScaleCrop>
  <Company>Reanimator Extreme Edition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2013-04-09T08:12:00Z</dcterms:created>
  <dcterms:modified xsi:type="dcterms:W3CDTF">2013-04-09T08:22:00Z</dcterms:modified>
</cp:coreProperties>
</file>